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dashed" w:sz="12" w:space="0" w:color="A6A6A6" w:themeColor="background1" w:themeShade="A6"/>
          <w:left w:val="dashed" w:sz="12" w:space="0" w:color="A6A6A6" w:themeColor="background1" w:themeShade="A6"/>
          <w:bottom w:val="dashed" w:sz="12" w:space="0" w:color="A6A6A6" w:themeColor="background1" w:themeShade="A6"/>
          <w:right w:val="dashed" w:sz="12" w:space="0" w:color="A6A6A6" w:themeColor="background1" w:themeShade="A6"/>
          <w:insideH w:val="dashed" w:sz="12" w:space="0" w:color="A6A6A6" w:themeColor="background1" w:themeShade="A6"/>
          <w:insideV w:val="dashed" w:sz="12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1328"/>
        <w:gridCol w:w="4769"/>
        <w:gridCol w:w="1781"/>
        <w:gridCol w:w="3118"/>
        <w:gridCol w:w="1381"/>
        <w:gridCol w:w="1381"/>
      </w:tblGrid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EF2226">
            <w:pPr>
              <w:rPr>
                <w:rFonts w:ascii="Consolas" w:hAnsi="Consolas"/>
                <w:b/>
                <w:szCs w:val="18"/>
              </w:rPr>
            </w:pPr>
            <w:bookmarkStart w:id="0" w:name="_GoBack"/>
            <w:bookmarkEnd w:id="0"/>
            <w:r w:rsidRPr="008D7A73">
              <w:rPr>
                <w:rFonts w:ascii="Consolas" w:hAnsi="Consolas"/>
                <w:b/>
                <w:szCs w:val="18"/>
              </w:rPr>
              <w:t>Artikelnummer</w:t>
            </w:r>
          </w:p>
        </w:tc>
        <w:tc>
          <w:tcPr>
            <w:tcW w:w="401" w:type="pct"/>
          </w:tcPr>
          <w:p w:rsidR="00733ABB" w:rsidRPr="008D7A73" w:rsidRDefault="00733ABB" w:rsidP="00EF2226">
            <w:pPr>
              <w:rPr>
                <w:rFonts w:ascii="Consolas" w:hAnsi="Consolas"/>
                <w:b/>
                <w:szCs w:val="18"/>
              </w:rPr>
            </w:pPr>
            <w:r>
              <w:rPr>
                <w:rFonts w:ascii="Consolas" w:hAnsi="Consolas"/>
                <w:b/>
                <w:szCs w:val="18"/>
              </w:rPr>
              <w:t>Typ</w:t>
            </w:r>
          </w:p>
        </w:tc>
        <w:tc>
          <w:tcPr>
            <w:tcW w:w="1525" w:type="pct"/>
            <w:shd w:val="clear" w:color="auto" w:fill="auto"/>
            <w:noWrap/>
            <w:hideMark/>
          </w:tcPr>
          <w:p w:rsidR="00733ABB" w:rsidRPr="008D7A73" w:rsidRDefault="00733ABB" w:rsidP="00EF2226">
            <w:pPr>
              <w:rPr>
                <w:rFonts w:ascii="Consolas" w:hAnsi="Consolas"/>
                <w:b/>
                <w:szCs w:val="18"/>
              </w:rPr>
            </w:pPr>
            <w:r w:rsidRPr="008D7A73">
              <w:rPr>
                <w:rFonts w:ascii="Consolas" w:hAnsi="Consolas"/>
                <w:b/>
                <w:szCs w:val="18"/>
              </w:rPr>
              <w:t>Bild</w:t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EF2226">
            <w:pPr>
              <w:rPr>
                <w:rFonts w:ascii="Consolas" w:hAnsi="Consolas"/>
                <w:b/>
                <w:szCs w:val="18"/>
              </w:rPr>
            </w:pPr>
            <w:r w:rsidRPr="008D7A73">
              <w:rPr>
                <w:rFonts w:ascii="Consolas" w:hAnsi="Consolas"/>
                <w:b/>
                <w:szCs w:val="18"/>
              </w:rPr>
              <w:t>Gruppe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EF2226">
            <w:pPr>
              <w:rPr>
                <w:rFonts w:ascii="Consolas" w:hAnsi="Consolas"/>
                <w:b/>
                <w:szCs w:val="18"/>
              </w:rPr>
            </w:pPr>
            <w:r w:rsidRPr="008D7A73">
              <w:rPr>
                <w:rFonts w:ascii="Consolas" w:hAnsi="Consolas"/>
                <w:b/>
                <w:szCs w:val="18"/>
              </w:rPr>
              <w:t>Modell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b/>
                <w:szCs w:val="18"/>
              </w:rPr>
            </w:pPr>
            <w:r w:rsidRPr="008D7A73">
              <w:rPr>
                <w:rFonts w:ascii="Consolas" w:hAnsi="Consolas"/>
                <w:b/>
                <w:szCs w:val="18"/>
              </w:rPr>
              <w:t>Preis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b/>
                <w:szCs w:val="18"/>
              </w:rPr>
            </w:pPr>
            <w:r w:rsidRPr="008D7A73">
              <w:rPr>
                <w:rFonts w:ascii="Consolas" w:hAnsi="Consolas"/>
                <w:b/>
                <w:szCs w:val="18"/>
              </w:rPr>
              <w:t>AktPreis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265228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78C95661" wp14:editId="5F03BE86">
                  <wp:extent cx="2160000" cy="122022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park-RC-900-SL-3100.jpg"/>
                          <pic:cNvPicPr/>
                        </pic:nvPicPr>
                        <pic:blipFill>
                          <a:blip r:embed="rId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2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Spark RC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r w:rsidRPr="008D7A73">
              <w:rPr>
                <w:rFonts w:ascii="Consolas" w:hAnsi="Consolas"/>
                <w:szCs w:val="18"/>
              </w:rPr>
              <w:t>Spark RC 900 SL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10'599.00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8'299.00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265258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322B88F1" wp14:editId="4B314491">
                  <wp:extent cx="2160000" cy="1196308"/>
                  <wp:effectExtent l="0" t="0" r="0" b="44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cott-genius-700-ultimate.jpg"/>
                          <pic:cNvPicPr/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96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Genius 700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r w:rsidRPr="008D7A73">
              <w:rPr>
                <w:rFonts w:ascii="Consolas" w:hAnsi="Consolas"/>
                <w:szCs w:val="18"/>
              </w:rPr>
              <w:t>Genius 700 Ultimate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9'999.00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7'399.00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265343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Addict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33ABB" w:rsidRDefault="00733ABB" w:rsidP="008D7A73">
            <w:pPr>
              <w:rPr>
                <w:lang w:val="fr-CH"/>
              </w:rPr>
            </w:pPr>
            <w:r w:rsidRPr="00F33ABB">
              <w:rPr>
                <w:lang w:val="fr-CH"/>
              </w:rPr>
              <w:t>Scott Addict RC Premium disc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9'999.00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7'999.00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265201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7082A570" wp14:editId="5F119D31">
                  <wp:extent cx="2160000" cy="1250311"/>
                  <wp:effectExtent l="0" t="0" r="0" b="762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ale-RC-900-SL-3100.jpg"/>
                          <pic:cNvPicPr/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50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RC 900 SL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9'499.00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6'999.00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lastRenderedPageBreak/>
              <w:t>265254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37402B93" wp14:editId="33D48137">
                  <wp:extent cx="2160000" cy="130360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enius 900 Tuned.png"/>
                          <pic:cNvPicPr/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036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Genius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r w:rsidRPr="008D7A73">
              <w:rPr>
                <w:rFonts w:ascii="Consolas" w:hAnsi="Consolas"/>
                <w:szCs w:val="18"/>
              </w:rPr>
              <w:t xml:space="preserve">Genius 900 </w:t>
            </w:r>
            <w:proofErr w:type="spellStart"/>
            <w:r w:rsidRPr="008D7A73">
              <w:rPr>
                <w:rFonts w:ascii="Consolas" w:hAnsi="Consolas"/>
                <w:szCs w:val="18"/>
              </w:rPr>
              <w:t>Tuned</w:t>
            </w:r>
            <w:proofErr w:type="spellEnd"/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7'999.00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5'399.00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265267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177C80D6" wp14:editId="1E673FE7">
                  <wp:extent cx="2160000" cy="1217830"/>
                  <wp:effectExtent l="0" t="0" r="0" b="190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cott-gambler-710-2018-mountain-bike-orange-EV313842-2000-1.jpg"/>
                          <pic:cNvPicPr/>
                        </pic:nvPicPr>
                        <pic:blipFill rotWithShape="1"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21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Progressive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r w:rsidRPr="008D7A73">
              <w:rPr>
                <w:rFonts w:ascii="Consolas" w:hAnsi="Consolas"/>
                <w:szCs w:val="18"/>
              </w:rPr>
              <w:t>Gambler 710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7'399.00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5'699.00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265202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434E89F0" wp14:editId="370E985A">
                  <wp:extent cx="2160000" cy="1189662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ott-spark-rc-900-world-cup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8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F33ABB" w:rsidRDefault="00733ABB" w:rsidP="00DA74EB">
            <w:pPr>
              <w:rPr>
                <w:rFonts w:ascii="Consolas" w:hAnsi="Consolas"/>
                <w:szCs w:val="18"/>
                <w:lang w:val="fr-CH"/>
              </w:rPr>
            </w:pPr>
            <w:r w:rsidRPr="00F33ABB">
              <w:rPr>
                <w:lang w:val="fr-CH"/>
              </w:rPr>
              <w:t xml:space="preserve">Scott </w:t>
            </w:r>
            <w:proofErr w:type="spellStart"/>
            <w:r w:rsidRPr="00F33ABB">
              <w:rPr>
                <w:rFonts w:ascii="Consolas" w:hAnsi="Consolas"/>
                <w:szCs w:val="18"/>
                <w:lang w:val="fr-CH"/>
              </w:rPr>
              <w:t>Scale</w:t>
            </w:r>
            <w:proofErr w:type="spellEnd"/>
            <w:r w:rsidRPr="00F33ABB">
              <w:rPr>
                <w:rFonts w:ascii="Consolas" w:hAnsi="Consolas"/>
                <w:szCs w:val="18"/>
                <w:lang w:val="fr-CH"/>
              </w:rPr>
              <w:t xml:space="preserve"> RC 900 World Cup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6'299.00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4'899.00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265203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03A384A3" wp14:editId="33241FDB">
                  <wp:extent cx="2160000" cy="1343616"/>
                  <wp:effectExtent l="0" t="0" r="0" b="952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cale RC 900 Pro.jpg.png"/>
                          <pic:cNvPicPr/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43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RC 900 Pro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4'599.00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3'699.00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265333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Foil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Foil 10 (TW)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4'499.00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3'599.00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lastRenderedPageBreak/>
              <w:t>265328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Plasma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Plasma 10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4'299.00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3'439.00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265204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2619D074" wp14:editId="475EC59C">
                  <wp:extent cx="2160000" cy="1314749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cale 910 (TW).jpg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14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910 (TW)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3'999.00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3'399.00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265334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>
                  <wp:extent cx="2152381" cy="1371429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Foil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 xml:space="preserve">Foil 20 </w:t>
            </w:r>
            <w:proofErr w:type="spellStart"/>
            <w:r w:rsidRPr="00FC3053">
              <w:t>disc</w:t>
            </w:r>
            <w:proofErr w:type="spellEnd"/>
            <w:r w:rsidRPr="00FC3053">
              <w:t xml:space="preserve"> (TW)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3'999.00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3'199.00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265329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Plasma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Plasma 20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3'899.00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3'119.00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lastRenderedPageBreak/>
              <w:t>265372</w:t>
            </w:r>
          </w:p>
        </w:tc>
        <w:tc>
          <w:tcPr>
            <w:tcW w:w="401" w:type="pct"/>
          </w:tcPr>
          <w:p w:rsidR="00733ABB" w:rsidRPr="00FC3053" w:rsidRDefault="00733ABB" w:rsidP="008D7A73">
            <w:proofErr w:type="spellStart"/>
            <w:r w:rsidRPr="00FC3053">
              <w:t>Gravel</w:t>
            </w:r>
            <w:proofErr w:type="spellEnd"/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Gravel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Addict</w:t>
            </w:r>
            <w:proofErr w:type="spellEnd"/>
            <w:r w:rsidRPr="00FC3053">
              <w:t xml:space="preserve"> </w:t>
            </w:r>
            <w:proofErr w:type="spellStart"/>
            <w:r w:rsidRPr="00FC3053">
              <w:t>Gravel</w:t>
            </w:r>
            <w:proofErr w:type="spellEnd"/>
            <w:r w:rsidRPr="00FC3053">
              <w:t xml:space="preserve"> 30 </w:t>
            </w:r>
            <w:proofErr w:type="spellStart"/>
            <w:r w:rsidRPr="00FC3053">
              <w:t>disc</w:t>
            </w:r>
            <w:proofErr w:type="spellEnd"/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3'699.00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2'959.00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265232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3C7E7520" wp14:editId="5A601C1F">
                  <wp:extent cx="2160000" cy="121957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cott-spark-rc-900-comp.jp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219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Spark RC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r w:rsidRPr="008D7A73">
              <w:rPr>
                <w:rFonts w:ascii="Consolas" w:hAnsi="Consolas"/>
                <w:szCs w:val="18"/>
              </w:rPr>
              <w:t xml:space="preserve">Spark RC 900 </w:t>
            </w:r>
            <w:proofErr w:type="spellStart"/>
            <w:r w:rsidRPr="008D7A73">
              <w:rPr>
                <w:rFonts w:ascii="Consolas" w:hAnsi="Consolas"/>
                <w:szCs w:val="18"/>
              </w:rPr>
              <w:t>Comp</w:t>
            </w:r>
            <w:proofErr w:type="spellEnd"/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3'599.00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2'999.00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265205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2DD4E864" wp14:editId="5BE409EF">
                  <wp:extent cx="2160000" cy="1331808"/>
                  <wp:effectExtent l="0" t="0" r="0" b="190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cale 915.jpg"/>
                          <pic:cNvPicPr/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318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915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3'499.00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2'999.00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265349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Addict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Addict</w:t>
            </w:r>
            <w:proofErr w:type="spellEnd"/>
            <w:r w:rsidRPr="00FC3053">
              <w:t xml:space="preserve"> 10 </w:t>
            </w:r>
            <w:proofErr w:type="spellStart"/>
            <w:r w:rsidRPr="00FC3053">
              <w:t>disc</w:t>
            </w:r>
            <w:proofErr w:type="spellEnd"/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3'499.00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2'799.00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lastRenderedPageBreak/>
              <w:t>265270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0C66C76B" wp14:editId="5DFD1847">
                  <wp:extent cx="2160000" cy="1250526"/>
                  <wp:effectExtent l="0" t="0" r="0" b="698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VoltageFR720.jpg"/>
                          <pic:cNvPicPr/>
                        </pic:nvPicPr>
                        <pic:blipFill rotWithShape="1"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250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Voltage</w:t>
            </w:r>
            <w:proofErr w:type="spellEnd"/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proofErr w:type="spellStart"/>
            <w:r w:rsidRPr="008D7A73">
              <w:rPr>
                <w:rFonts w:ascii="Consolas" w:hAnsi="Consolas"/>
                <w:szCs w:val="18"/>
              </w:rPr>
              <w:t>Voltage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FR 710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3'299.00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2'599.00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265348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Addict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Addict</w:t>
            </w:r>
            <w:proofErr w:type="spellEnd"/>
            <w:r w:rsidRPr="00FC3053">
              <w:t xml:space="preserve"> RC 20 (TW)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3'199.00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2'559.00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265207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1374749B" wp14:editId="75AA2CAE">
                  <wp:extent cx="2160000" cy="1366486"/>
                  <wp:effectExtent l="0" t="0" r="0" b="571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ale 925.jpg"/>
                          <pic:cNvPicPr/>
                        </pic:nvPicPr>
                        <pic:blipFill rotWithShape="1"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664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900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proofErr w:type="spellStart"/>
            <w:r w:rsidRPr="008D7A73">
              <w:rPr>
                <w:rFonts w:ascii="Consolas" w:hAnsi="Consolas"/>
                <w:szCs w:val="18"/>
              </w:rPr>
              <w:t>Scale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925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2'999.00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2'199.00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265353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Addict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Addict</w:t>
            </w:r>
            <w:proofErr w:type="spellEnd"/>
            <w:r w:rsidRPr="00FC3053">
              <w:t xml:space="preserve"> 30 </w:t>
            </w:r>
            <w:proofErr w:type="spellStart"/>
            <w:r w:rsidRPr="00FC3053">
              <w:t>disc</w:t>
            </w:r>
            <w:proofErr w:type="spellEnd"/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2'499.00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1'999.00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lastRenderedPageBreak/>
              <w:t>265367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Metrix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Metrix</w:t>
            </w:r>
            <w:proofErr w:type="spellEnd"/>
            <w:r w:rsidRPr="00FC3053">
              <w:t xml:space="preserve"> 10 </w:t>
            </w:r>
            <w:proofErr w:type="spellStart"/>
            <w:r w:rsidRPr="00FC3053">
              <w:t>disc</w:t>
            </w:r>
            <w:proofErr w:type="spellEnd"/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2'299.00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1'839.00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265451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Silence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Silence Evo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2'199.00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1'759.00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265227</w:t>
            </w:r>
          </w:p>
        </w:tc>
        <w:tc>
          <w:tcPr>
            <w:tcW w:w="401" w:type="pct"/>
          </w:tcPr>
          <w:p w:rsidR="00733ABB" w:rsidRPr="008D7A73" w:rsidRDefault="00733ABB" w:rsidP="00DA74EB">
            <w:pPr>
              <w:rPr>
                <w:rFonts w:ascii="Consolas" w:hAnsi="Consolas"/>
                <w:noProof/>
                <w:szCs w:val="18"/>
              </w:rPr>
            </w:pPr>
            <w:r>
              <w:rPr>
                <w:rFonts w:ascii="Consolas" w:hAnsi="Consolas"/>
                <w:noProof/>
                <w:szCs w:val="18"/>
              </w:rPr>
              <w:t>Mountainbike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noProof/>
                <w:szCs w:val="18"/>
              </w:rPr>
              <w:drawing>
                <wp:inline distT="0" distB="0" distL="0" distR="0" wp14:anchorId="5B787A18" wp14:editId="37F0C35C">
                  <wp:extent cx="2160000" cy="1337899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COTT-Big-Jon-Bike-2018-01-01.jpg"/>
                          <pic:cNvPicPr/>
                        </pic:nvPicPr>
                        <pic:blipFill rotWithShape="1"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0000" cy="1337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proofErr w:type="spellStart"/>
            <w:r w:rsidRPr="008D7A73">
              <w:rPr>
                <w:rFonts w:ascii="Consolas" w:hAnsi="Consolas"/>
                <w:szCs w:val="18"/>
              </w:rPr>
              <w:t>Fat</w:t>
            </w:r>
            <w:proofErr w:type="spellEnd"/>
            <w:r w:rsidRPr="008D7A73">
              <w:rPr>
                <w:rFonts w:ascii="Consolas" w:hAnsi="Consolas"/>
                <w:szCs w:val="18"/>
              </w:rPr>
              <w:t xml:space="preserve"> Bike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:rsidR="00733ABB" w:rsidRPr="008D7A73" w:rsidRDefault="00733ABB" w:rsidP="00DA74EB">
            <w:pPr>
              <w:rPr>
                <w:rFonts w:ascii="Consolas" w:hAnsi="Consolas"/>
                <w:szCs w:val="18"/>
              </w:rPr>
            </w:pPr>
            <w:r>
              <w:t xml:space="preserve">Scott </w:t>
            </w:r>
            <w:r w:rsidRPr="008D7A73">
              <w:rPr>
                <w:rFonts w:ascii="Consolas" w:hAnsi="Consolas"/>
                <w:szCs w:val="18"/>
              </w:rPr>
              <w:t>Big Jon</w:t>
            </w:r>
          </w:p>
        </w:tc>
        <w:tc>
          <w:tcPr>
            <w:tcW w:w="444" w:type="pct"/>
            <w:shd w:val="clear" w:color="auto" w:fill="auto"/>
            <w:noWrap/>
            <w:hideMark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1'799.00</w:t>
            </w:r>
          </w:p>
        </w:tc>
        <w:tc>
          <w:tcPr>
            <w:tcW w:w="444" w:type="pct"/>
          </w:tcPr>
          <w:p w:rsidR="00733ABB" w:rsidRPr="008D7A73" w:rsidRDefault="00733ABB" w:rsidP="00F544FC">
            <w:pPr>
              <w:jc w:val="right"/>
              <w:rPr>
                <w:rFonts w:ascii="Consolas" w:hAnsi="Consolas"/>
                <w:szCs w:val="18"/>
              </w:rPr>
            </w:pPr>
            <w:r w:rsidRPr="008D7A73">
              <w:rPr>
                <w:rFonts w:ascii="Consolas" w:hAnsi="Consolas"/>
                <w:szCs w:val="18"/>
              </w:rPr>
              <w:t>1'200.00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265452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Silence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Silence 10 Men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1'799.00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1'439.00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lastRenderedPageBreak/>
              <w:t>265453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Silence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Silence 10 Lady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1'799.00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1'439.00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265362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Speedster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Speedster</w:t>
            </w:r>
            <w:proofErr w:type="spellEnd"/>
            <w:r w:rsidRPr="00FC3053">
              <w:t xml:space="preserve"> 20 </w:t>
            </w:r>
            <w:proofErr w:type="spellStart"/>
            <w:r w:rsidRPr="00FC3053">
              <w:t>disc</w:t>
            </w:r>
            <w:proofErr w:type="spellEnd"/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1'399.00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1'119.00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265457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Silence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Silence 30 Lady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1'199.00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959.00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265461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 xml:space="preserve">Sub </w:t>
            </w:r>
            <w:proofErr w:type="spellStart"/>
            <w:r w:rsidRPr="00FC3053">
              <w:t>Equipped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Sub Sport 20 Lady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959.00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767.00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lastRenderedPageBreak/>
              <w:t>265365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Road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proofErr w:type="spellStart"/>
            <w:r w:rsidRPr="00FC3053">
              <w:t>Speedster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proofErr w:type="spellStart"/>
            <w:r w:rsidRPr="00FC3053">
              <w:t>Speedster</w:t>
            </w:r>
            <w:proofErr w:type="spellEnd"/>
            <w:r w:rsidRPr="00FC3053">
              <w:t xml:space="preserve"> 40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899.00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719.00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265466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 xml:space="preserve">Sub </w:t>
            </w:r>
            <w:proofErr w:type="spellStart"/>
            <w:r w:rsidRPr="00FC3053">
              <w:t>Equipped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Sub Comfort 20 Men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699.00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559.00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265467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 xml:space="preserve">Sub </w:t>
            </w:r>
            <w:proofErr w:type="spellStart"/>
            <w:r w:rsidRPr="00FC3053">
              <w:t>Equipped</w:t>
            </w:r>
            <w:proofErr w:type="spellEnd"/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Sub Comfort 20 Unisex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699.00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559.00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265474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Sub Cross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Sub Cross 40 Men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699.00</w:t>
            </w:r>
          </w:p>
        </w:tc>
        <w:tc>
          <w:tcPr>
            <w:tcW w:w="444" w:type="pct"/>
          </w:tcPr>
          <w:p w:rsidR="00733ABB" w:rsidRPr="00FC3053" w:rsidRDefault="00733ABB" w:rsidP="00F544FC">
            <w:pPr>
              <w:jc w:val="right"/>
            </w:pPr>
            <w:r w:rsidRPr="00FC3053">
              <w:t>559.00</w:t>
            </w:r>
          </w:p>
        </w:tc>
      </w:tr>
      <w:tr w:rsidR="00733ABB" w:rsidRPr="008D7A73" w:rsidTr="00637359">
        <w:trPr>
          <w:trHeight w:val="285"/>
        </w:trPr>
        <w:tc>
          <w:tcPr>
            <w:tcW w:w="615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lastRenderedPageBreak/>
              <w:t>265475</w:t>
            </w:r>
          </w:p>
        </w:tc>
        <w:tc>
          <w:tcPr>
            <w:tcW w:w="401" w:type="pct"/>
          </w:tcPr>
          <w:p w:rsidR="00733ABB" w:rsidRPr="00FC3053" w:rsidRDefault="00733ABB" w:rsidP="008D7A73">
            <w:r w:rsidRPr="00FC3053">
              <w:t>Trekking</w:t>
            </w:r>
          </w:p>
        </w:tc>
        <w:tc>
          <w:tcPr>
            <w:tcW w:w="1525" w:type="pct"/>
            <w:shd w:val="clear" w:color="auto" w:fill="auto"/>
            <w:noWrap/>
          </w:tcPr>
          <w:p w:rsidR="00733ABB" w:rsidRPr="00FC3053" w:rsidRDefault="00B0799D" w:rsidP="008D7A73">
            <w:r>
              <w:rPr>
                <w:noProof/>
              </w:rPr>
              <w:drawing>
                <wp:inline distT="0" distB="0" distL="0" distR="0" wp14:anchorId="329A5AA0" wp14:editId="669369CA">
                  <wp:extent cx="2152381" cy="1371429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KeinBil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381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shd w:val="clear" w:color="auto" w:fill="auto"/>
            <w:noWrap/>
          </w:tcPr>
          <w:p w:rsidR="00733ABB" w:rsidRPr="00FC3053" w:rsidRDefault="00733ABB" w:rsidP="008D7A73">
            <w:r w:rsidRPr="00FC3053">
              <w:t>Sub Cross</w:t>
            </w:r>
          </w:p>
        </w:tc>
        <w:tc>
          <w:tcPr>
            <w:tcW w:w="998" w:type="pct"/>
            <w:shd w:val="clear" w:color="auto" w:fill="auto"/>
            <w:noWrap/>
          </w:tcPr>
          <w:p w:rsidR="00733ABB" w:rsidRPr="00FC3053" w:rsidRDefault="00733ABB" w:rsidP="008D7A73">
            <w:r>
              <w:t xml:space="preserve">Scott </w:t>
            </w:r>
            <w:r w:rsidRPr="00FC3053">
              <w:t>Sub Cross 40 Lady</w:t>
            </w:r>
          </w:p>
        </w:tc>
        <w:tc>
          <w:tcPr>
            <w:tcW w:w="444" w:type="pct"/>
            <w:shd w:val="clear" w:color="auto" w:fill="auto"/>
            <w:noWrap/>
          </w:tcPr>
          <w:p w:rsidR="00733ABB" w:rsidRPr="00FC3053" w:rsidRDefault="00733ABB" w:rsidP="00F544FC">
            <w:pPr>
              <w:jc w:val="right"/>
            </w:pPr>
            <w:r w:rsidRPr="00FC3053">
              <w:t>699.00</w:t>
            </w:r>
          </w:p>
        </w:tc>
        <w:tc>
          <w:tcPr>
            <w:tcW w:w="444" w:type="pct"/>
          </w:tcPr>
          <w:p w:rsidR="00733ABB" w:rsidRDefault="00733ABB" w:rsidP="00F544FC">
            <w:pPr>
              <w:jc w:val="right"/>
            </w:pPr>
            <w:r w:rsidRPr="00FC3053">
              <w:t>559.00</w:t>
            </w:r>
          </w:p>
        </w:tc>
      </w:tr>
    </w:tbl>
    <w:p w:rsidR="00F064BD" w:rsidRPr="008D7A73" w:rsidRDefault="00F064BD">
      <w:pPr>
        <w:rPr>
          <w:szCs w:val="18"/>
        </w:rPr>
      </w:pPr>
    </w:p>
    <w:sectPr w:rsidR="00F064BD" w:rsidRPr="008D7A73" w:rsidSect="00EF2226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BD"/>
    <w:rsid w:val="000479B9"/>
    <w:rsid w:val="000F2E13"/>
    <w:rsid w:val="005C52E0"/>
    <w:rsid w:val="005E7068"/>
    <w:rsid w:val="00637359"/>
    <w:rsid w:val="00733ABB"/>
    <w:rsid w:val="008211A6"/>
    <w:rsid w:val="008D7A73"/>
    <w:rsid w:val="00A364F5"/>
    <w:rsid w:val="00B0799D"/>
    <w:rsid w:val="00B2413F"/>
    <w:rsid w:val="00CB1C0E"/>
    <w:rsid w:val="00DA74EB"/>
    <w:rsid w:val="00E60BF2"/>
    <w:rsid w:val="00EF2226"/>
    <w:rsid w:val="00F064BD"/>
    <w:rsid w:val="00F33ABB"/>
    <w:rsid w:val="00F5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E5707"/>
  <w15:chartTrackingRefBased/>
  <w15:docId w15:val="{8E3B34D9-B550-4D70-B03B-47F36AEC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D7A73"/>
    <w:rPr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">
      <a:majorFont>
        <a:latin typeface="Consolas"/>
        <a:ea typeface=""/>
        <a:cs typeface=""/>
      </a:majorFont>
      <a:minorFont>
        <a:latin typeface="Consola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2018-07-03T15:23:00Z</dcterms:created>
  <dcterms:modified xsi:type="dcterms:W3CDTF">2018-08-07T09:57:00Z</dcterms:modified>
</cp:coreProperties>
</file>